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43B" w:rsidRPr="00CE3126" w:rsidRDefault="00A2043B" w:rsidP="007E448C">
      <w:pPr>
        <w:jc w:val="center"/>
        <w:rPr>
          <w:b/>
          <w:bCs/>
          <w:sz w:val="26"/>
          <w:szCs w:val="26"/>
        </w:rPr>
      </w:pPr>
      <w:r w:rsidRPr="00CE3126">
        <w:rPr>
          <w:b/>
          <w:bCs/>
          <w:sz w:val="26"/>
          <w:szCs w:val="26"/>
        </w:rPr>
        <w:t>Алгоритм работы над сочинением на основе прочитанного текста.</w:t>
      </w:r>
    </w:p>
    <w:p w:rsidR="00A2043B" w:rsidRDefault="00A2043B" w:rsidP="007E448C">
      <w:pPr>
        <w:jc w:val="center"/>
      </w:pPr>
    </w:p>
    <w:p w:rsidR="00A2043B" w:rsidRDefault="00A2043B" w:rsidP="007E448C">
      <w:pPr>
        <w:jc w:val="center"/>
      </w:pP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 xml:space="preserve">Отметьте объективные ключевые слова (и тогда вы выйдите на </w:t>
      </w:r>
      <w:r w:rsidRPr="00CE3126">
        <w:rPr>
          <w:i/>
          <w:iCs/>
          <w:u w:val="single"/>
        </w:rPr>
        <w:t>проблему</w:t>
      </w:r>
      <w:r w:rsidRPr="00CE3126">
        <w:rPr>
          <w:i/>
          <w:iCs/>
        </w:rPr>
        <w:t>.)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Отметьте субъективные ключевые слова (и вы увидите авторское отношение к проблеме.)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Опираясь на объективные ключевые слова, сформулируйте тему текста.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Сформулируйте проблему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Определите и запишите какие стороны (аспекты) основной проблемы рассматриваются автором в тексте.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Сформулируйте авторскую позицию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Согласны ли вы в авторской идеей или нет.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Выскажите свою точку зрения</w:t>
      </w:r>
    </w:p>
    <w:p w:rsidR="00A2043B" w:rsidRPr="00CE3126" w:rsidRDefault="00A2043B" w:rsidP="00CE3126">
      <w:pPr>
        <w:numPr>
          <w:ilvl w:val="0"/>
          <w:numId w:val="1"/>
        </w:numPr>
        <w:rPr>
          <w:i/>
          <w:iCs/>
        </w:rPr>
      </w:pPr>
      <w:r w:rsidRPr="00CE3126">
        <w:rPr>
          <w:i/>
          <w:iCs/>
        </w:rPr>
        <w:t>Запишите 2 аргумента для доказательства на основе получившегося плана напишите связанное, целое, единое и композиционно-продуманное сочинение.</w:t>
      </w:r>
    </w:p>
    <w:p w:rsidR="00A2043B" w:rsidRDefault="00A2043B" w:rsidP="007E448C">
      <w:pPr>
        <w:ind w:left="360"/>
        <w:jc w:val="center"/>
      </w:pPr>
    </w:p>
    <w:p w:rsidR="00A2043B" w:rsidRPr="00CE3126" w:rsidRDefault="00A2043B" w:rsidP="007E448C">
      <w:pPr>
        <w:ind w:left="360"/>
        <w:jc w:val="center"/>
        <w:rPr>
          <w:b/>
          <w:bCs/>
        </w:rPr>
      </w:pPr>
      <w:r w:rsidRPr="00CE3126">
        <w:rPr>
          <w:b/>
          <w:bCs/>
        </w:rPr>
        <w:t>Ключевые слова</w:t>
      </w:r>
    </w:p>
    <w:tbl>
      <w:tblPr>
        <w:tblStyle w:val="TableGrid"/>
        <w:tblW w:w="0" w:type="auto"/>
        <w:tblInd w:w="-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A2043B">
        <w:trPr>
          <w:trHeight w:val="555"/>
        </w:trPr>
        <w:tc>
          <w:tcPr>
            <w:tcW w:w="4785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t>Понятийно-логически</w:t>
            </w:r>
          </w:p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26" style="position:absolute;left:0;text-align:left;z-index:251655168" from="117pt,3.6pt" to="117.05pt,17.8pt">
                  <v:stroke endarrow="block"/>
                </v:line>
              </w:pict>
            </w:r>
          </w:p>
        </w:tc>
        <w:tc>
          <w:tcPr>
            <w:tcW w:w="4786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27" style="position:absolute;left:0;text-align:left;z-index:251658240;mso-position-horizontal-relative:text;mso-position-vertical-relative:text" from="111.75pt,17.4pt" to="111.8pt,31.6pt">
                  <v:stroke endarrow="block"/>
                </v:line>
              </w:pict>
            </w:r>
            <w:r>
              <w:t>Одиночные</w:t>
            </w:r>
          </w:p>
        </w:tc>
      </w:tr>
      <w:tr w:rsidR="00A2043B">
        <w:trPr>
          <w:trHeight w:val="555"/>
        </w:trPr>
        <w:tc>
          <w:tcPr>
            <w:tcW w:w="4785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t>Называют основные образы понятия объекта</w:t>
            </w:r>
          </w:p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28" style="position:absolute;left:0;text-align:left;z-index:251656192" from="116.55pt,2.1pt" to="116.6pt,16.3pt">
                  <v:stroke endarrow="block"/>
                </v:line>
              </w:pict>
            </w:r>
          </w:p>
        </w:tc>
        <w:tc>
          <w:tcPr>
            <w:tcW w:w="4786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29" style="position:absolute;left:0;text-align:left;z-index:251659264;mso-position-horizontal-relative:text;mso-position-vertical-relative:text" from="111.75pt,28.15pt" to="111.8pt,42.35pt">
                  <v:stroke endarrow="block"/>
                </v:line>
              </w:pict>
            </w:r>
            <w:r>
              <w:t>Выражают авторскую оценку ключевых образов и понятий</w:t>
            </w:r>
          </w:p>
        </w:tc>
      </w:tr>
      <w:tr w:rsidR="00A2043B">
        <w:trPr>
          <w:trHeight w:val="555"/>
        </w:trPr>
        <w:tc>
          <w:tcPr>
            <w:tcW w:w="4785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t>Что? Где? Когда? Почему?</w:t>
            </w:r>
          </w:p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30" style="position:absolute;left:0;text-align:left;z-index:251657216" from="117pt,1.7pt" to="117.05pt,15.9pt">
                  <v:stroke endarrow="block"/>
                </v:line>
              </w:pict>
            </w:r>
          </w:p>
        </w:tc>
        <w:tc>
          <w:tcPr>
            <w:tcW w:w="4786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rPr>
                <w:noProof/>
              </w:rPr>
              <w:pict>
                <v:line id="_x0000_s1031" style="position:absolute;left:0;text-align:left;z-index:251660288;mso-position-horizontal-relative:text;mso-position-vertical-relative:text" from="111.75pt,15.05pt" to="111.8pt,29.25pt">
                  <v:stroke endarrow="block"/>
                </v:line>
              </w:pict>
            </w:r>
            <w:r>
              <w:t>Какой? Как? Насколько? В какой степени?</w:t>
            </w:r>
          </w:p>
        </w:tc>
      </w:tr>
      <w:tr w:rsidR="00A2043B">
        <w:trPr>
          <w:trHeight w:val="555"/>
        </w:trPr>
        <w:tc>
          <w:tcPr>
            <w:tcW w:w="4785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t>Помогают определить тему текста</w:t>
            </w:r>
          </w:p>
        </w:tc>
        <w:tc>
          <w:tcPr>
            <w:tcW w:w="4786" w:type="dxa"/>
            <w:vAlign w:val="center"/>
          </w:tcPr>
          <w:p w:rsidR="00A2043B" w:rsidRDefault="00A2043B" w:rsidP="00C15581">
            <w:pPr>
              <w:ind w:right="-5"/>
              <w:jc w:val="center"/>
            </w:pPr>
            <w:r>
              <w:t>Помогают определить идею текста и авторскую позицию</w:t>
            </w:r>
          </w:p>
        </w:tc>
      </w:tr>
    </w:tbl>
    <w:p w:rsidR="00A2043B" w:rsidRDefault="00A2043B" w:rsidP="007E448C">
      <w:pPr>
        <w:ind w:right="-5"/>
      </w:pPr>
    </w:p>
    <w:p w:rsidR="00A2043B" w:rsidRPr="00CE3126" w:rsidRDefault="00A2043B" w:rsidP="007E448C">
      <w:pPr>
        <w:ind w:right="-5"/>
        <w:rPr>
          <w:b/>
          <w:bCs/>
          <w:u w:val="single"/>
        </w:rPr>
      </w:pPr>
      <w:r w:rsidRPr="00CE3126">
        <w:rPr>
          <w:b/>
          <w:bCs/>
          <w:u w:val="single"/>
        </w:rPr>
        <w:t>Тема.</w:t>
      </w:r>
    </w:p>
    <w:p w:rsidR="00A2043B" w:rsidRDefault="00A2043B" w:rsidP="00C15581">
      <w:pPr>
        <w:ind w:right="-5" w:firstLine="720"/>
      </w:pPr>
      <w:r>
        <w:t>Это круг событий и лиц образующих в жизненную канву текста – проблема.</w:t>
      </w:r>
    </w:p>
    <w:p w:rsidR="00A2043B" w:rsidRDefault="00A2043B" w:rsidP="00C15581">
      <w:pPr>
        <w:ind w:right="-5" w:firstLine="720"/>
      </w:pPr>
    </w:p>
    <w:p w:rsidR="00A2043B" w:rsidRPr="00CE3126" w:rsidRDefault="00A2043B" w:rsidP="00C15581">
      <w:pPr>
        <w:ind w:right="-5"/>
        <w:rPr>
          <w:b/>
          <w:bCs/>
          <w:u w:val="single"/>
        </w:rPr>
      </w:pPr>
      <w:r w:rsidRPr="00CE3126">
        <w:rPr>
          <w:b/>
          <w:bCs/>
          <w:u w:val="single"/>
        </w:rPr>
        <w:t>Проблема.</w:t>
      </w:r>
    </w:p>
    <w:p w:rsidR="00A2043B" w:rsidRDefault="00A2043B" w:rsidP="00C15581">
      <w:pPr>
        <w:ind w:right="-5" w:firstLine="720"/>
      </w:pPr>
    </w:p>
    <w:p w:rsidR="00A2043B" w:rsidRDefault="00A2043B" w:rsidP="00CE3126">
      <w:pPr>
        <w:ind w:right="-5" w:firstLine="720"/>
      </w:pPr>
      <w:r>
        <w:t>Это тот серьезный значимый вопрос, который автор исследует в тексте, стремясь              найти решение.</w:t>
      </w:r>
    </w:p>
    <w:p w:rsidR="00A2043B" w:rsidRDefault="00A2043B" w:rsidP="00C15581">
      <w:pPr>
        <w:ind w:right="-5" w:firstLine="720"/>
      </w:pPr>
    </w:p>
    <w:p w:rsidR="00A2043B" w:rsidRPr="00CE3126" w:rsidRDefault="00A2043B" w:rsidP="00CE3126">
      <w:pPr>
        <w:ind w:right="-5"/>
        <w:rPr>
          <w:b/>
          <w:bCs/>
          <w:u w:val="single"/>
        </w:rPr>
      </w:pPr>
      <w:r w:rsidRPr="00CE3126">
        <w:rPr>
          <w:b/>
          <w:bCs/>
          <w:u w:val="single"/>
        </w:rPr>
        <w:t>Идея.</w:t>
      </w:r>
    </w:p>
    <w:p w:rsidR="00A2043B" w:rsidRDefault="00A2043B" w:rsidP="00CE3126">
      <w:pPr>
        <w:ind w:right="-5"/>
      </w:pPr>
    </w:p>
    <w:p w:rsidR="00A2043B" w:rsidRDefault="00A2043B" w:rsidP="00CE3126">
      <w:pPr>
        <w:ind w:right="-5"/>
      </w:pPr>
      <w:r>
        <w:t>Это основная мысль текста, ответ на вопрос, заданный проблемой.</w:t>
      </w:r>
    </w:p>
    <w:p w:rsidR="00A2043B" w:rsidRDefault="00A2043B" w:rsidP="00CE3126">
      <w:pPr>
        <w:ind w:right="-5"/>
      </w:pPr>
    </w:p>
    <w:p w:rsidR="00A2043B" w:rsidRDefault="00A2043B" w:rsidP="00CE3126">
      <w:pPr>
        <w:ind w:right="-5"/>
      </w:pPr>
    </w:p>
    <w:p w:rsidR="00A2043B" w:rsidRDefault="00A2043B" w:rsidP="00CE3126">
      <w:pPr>
        <w:ind w:right="-5" w:firstLine="720"/>
        <w:jc w:val="center"/>
        <w:rPr>
          <w:b/>
          <w:bCs/>
        </w:rPr>
      </w:pPr>
      <w:r w:rsidRPr="00CE3126">
        <w:rPr>
          <w:b/>
          <w:bCs/>
        </w:rPr>
        <w:t>Подготовительный план – конспект</w:t>
      </w:r>
    </w:p>
    <w:p w:rsidR="00A2043B" w:rsidRDefault="00A2043B" w:rsidP="00CE3126">
      <w:pPr>
        <w:numPr>
          <w:ilvl w:val="0"/>
          <w:numId w:val="2"/>
        </w:numPr>
        <w:ind w:right="-5"/>
        <w:rPr>
          <w:i/>
          <w:iCs/>
        </w:rPr>
      </w:pPr>
      <w:r w:rsidRPr="00CE3126">
        <w:rPr>
          <w:i/>
          <w:iCs/>
        </w:rPr>
        <w:t>Проблема</w:t>
      </w:r>
    </w:p>
    <w:p w:rsidR="00A2043B" w:rsidRDefault="00A2043B" w:rsidP="00CE3126">
      <w:pPr>
        <w:numPr>
          <w:ilvl w:val="0"/>
          <w:numId w:val="2"/>
        </w:numPr>
        <w:ind w:right="-5"/>
        <w:rPr>
          <w:i/>
          <w:iCs/>
        </w:rPr>
      </w:pPr>
      <w:r>
        <w:rPr>
          <w:i/>
          <w:iCs/>
        </w:rPr>
        <w:t>Тезисы</w:t>
      </w:r>
    </w:p>
    <w:p w:rsidR="00A2043B" w:rsidRDefault="00A2043B" w:rsidP="00CE3126">
      <w:pPr>
        <w:numPr>
          <w:ilvl w:val="0"/>
          <w:numId w:val="2"/>
        </w:numPr>
        <w:ind w:right="-5"/>
        <w:rPr>
          <w:i/>
          <w:iCs/>
        </w:rPr>
      </w:pPr>
      <w:r>
        <w:rPr>
          <w:i/>
          <w:iCs/>
        </w:rPr>
        <w:t>Авторская позиция</w:t>
      </w:r>
    </w:p>
    <w:p w:rsidR="00A2043B" w:rsidRDefault="00A2043B" w:rsidP="00CE3126">
      <w:pPr>
        <w:numPr>
          <w:ilvl w:val="0"/>
          <w:numId w:val="2"/>
        </w:numPr>
        <w:ind w:right="-5"/>
        <w:rPr>
          <w:i/>
          <w:iCs/>
        </w:rPr>
      </w:pPr>
      <w:r>
        <w:rPr>
          <w:i/>
          <w:iCs/>
        </w:rPr>
        <w:t>Собственная точка зрения</w:t>
      </w:r>
    </w:p>
    <w:p w:rsidR="00A2043B" w:rsidRDefault="00A2043B" w:rsidP="00CE3126">
      <w:pPr>
        <w:numPr>
          <w:ilvl w:val="0"/>
          <w:numId w:val="2"/>
        </w:numPr>
        <w:ind w:right="-5"/>
        <w:rPr>
          <w:i/>
          <w:iCs/>
        </w:rPr>
      </w:pPr>
      <w:r>
        <w:rPr>
          <w:i/>
          <w:iCs/>
        </w:rPr>
        <w:t>2 аргумента, подтверждающее вашу позицию</w:t>
      </w:r>
    </w:p>
    <w:p w:rsidR="00A2043B" w:rsidRDefault="00A2043B" w:rsidP="00CE3126">
      <w:pPr>
        <w:ind w:left="720" w:right="-5"/>
        <w:rPr>
          <w:i/>
          <w:iCs/>
        </w:rPr>
      </w:pPr>
    </w:p>
    <w:p w:rsidR="00A2043B" w:rsidRDefault="00A2043B" w:rsidP="00CE3126">
      <w:pPr>
        <w:ind w:left="720" w:right="-5"/>
        <w:jc w:val="center"/>
      </w:pPr>
    </w:p>
    <w:p w:rsidR="00A2043B" w:rsidRDefault="00A2043B" w:rsidP="00CE3126">
      <w:pPr>
        <w:ind w:left="720" w:right="-5"/>
        <w:jc w:val="center"/>
        <w:rPr>
          <w:b/>
          <w:bCs/>
        </w:rPr>
      </w:pPr>
      <w:r w:rsidRPr="00CE3126">
        <w:rPr>
          <w:b/>
          <w:bCs/>
        </w:rPr>
        <w:t>Подсказки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обращает внимание…»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особенно отмечает, что 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заостряет внимание…»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считает…»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подчеркивает…»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«Автор выбирает наиболее важную, с его точки зрения, область…»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«По мнению автора…»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«Писатель приходит к выводу…»</w:t>
      </w:r>
    </w:p>
    <w:p w:rsidR="00A2043B" w:rsidRDefault="00A2043B" w:rsidP="00213764">
      <w:pPr>
        <w:ind w:left="720" w:right="-5"/>
        <w:rPr>
          <w:i/>
          <w:iCs/>
        </w:rPr>
      </w:pPr>
    </w:p>
    <w:p w:rsidR="00A2043B" w:rsidRDefault="00A2043B" w:rsidP="00213764">
      <w:pPr>
        <w:ind w:left="720" w:right="-5"/>
        <w:jc w:val="center"/>
        <w:rPr>
          <w:i/>
          <w:iCs/>
        </w:rPr>
      </w:pPr>
      <w:r>
        <w:rPr>
          <w:i/>
          <w:iCs/>
        </w:rPr>
        <w:t>***</w:t>
      </w:r>
    </w:p>
    <w:p w:rsidR="00A2043B" w:rsidRDefault="00A2043B" w:rsidP="00213764">
      <w:pPr>
        <w:ind w:left="720" w:right="-5"/>
        <w:jc w:val="center"/>
        <w:rPr>
          <w:i/>
          <w:iCs/>
        </w:rPr>
      </w:pP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«По моему мнению, автор данной статьи…»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«Я считаю, что…»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«Мне представляется особенно важным…»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«Главное, что нужно отметить, - это…»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«Мне так же интересен этот вопрос…»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 xml:space="preserve">«На первый взгляд, проблема, о который говорит автор не слишком важна \ очень важна…» 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«Мне раньше не проходилось задумываться над этой проблемой, однако текст натолкнул меня на мысль…»</w:t>
      </w:r>
    </w:p>
    <w:p w:rsidR="00A2043B" w:rsidRDefault="00A2043B" w:rsidP="00213764">
      <w:pPr>
        <w:ind w:left="720" w:right="-5"/>
        <w:rPr>
          <w:i/>
          <w:iCs/>
        </w:rPr>
      </w:pPr>
      <w:r>
        <w:rPr>
          <w:i/>
          <w:iCs/>
        </w:rPr>
        <w:t>«Особенно важно на мой взгляд обратит внимание, на то…»</w:t>
      </w:r>
    </w:p>
    <w:p w:rsidR="00A2043B" w:rsidRPr="00213764" w:rsidRDefault="00A2043B" w:rsidP="00213764">
      <w:pPr>
        <w:ind w:left="720" w:right="-5"/>
        <w:rPr>
          <w:i/>
          <w:iCs/>
        </w:rPr>
      </w:pPr>
    </w:p>
    <w:sectPr w:rsidR="00A2043B" w:rsidRPr="00213764" w:rsidSect="00A2043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2C4F89"/>
    <w:multiLevelType w:val="hybridMultilevel"/>
    <w:tmpl w:val="DE643B7A"/>
    <w:lvl w:ilvl="0" w:tplc="BCEE82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72F31A51"/>
    <w:multiLevelType w:val="hybridMultilevel"/>
    <w:tmpl w:val="B6EE70FA"/>
    <w:lvl w:ilvl="0" w:tplc="BCEE82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 w:val="0"/>
        <w:iCs w:val="0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5399"/>
    <w:rsid w:val="00213764"/>
    <w:rsid w:val="00245399"/>
    <w:rsid w:val="007E448C"/>
    <w:rsid w:val="00A2043B"/>
    <w:rsid w:val="00C15581"/>
    <w:rsid w:val="00CE3126"/>
    <w:rsid w:val="00CE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453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302</Words>
  <Characters>1724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Алгоритм работы над сочинением на основе прочитанного текста</dc:title>
  <dc:subject/>
  <dc:creator>dmitry</dc:creator>
  <cp:keywords/>
  <dc:description/>
  <cp:lastModifiedBy>Руслан</cp:lastModifiedBy>
  <cp:revision>2</cp:revision>
  <cp:lastPrinted>2007-12-12T10:41:00Z</cp:lastPrinted>
  <dcterms:created xsi:type="dcterms:W3CDTF">2008-05-28T13:09:00Z</dcterms:created>
  <dcterms:modified xsi:type="dcterms:W3CDTF">2008-05-28T13:09:00Z</dcterms:modified>
</cp:coreProperties>
</file>