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bookmarkStart w:id="0" w:name="_GoBack"/>
      <w:bookmarkEnd w:id="0"/>
      <w:r w:rsidRPr="00C21DD1">
        <w:rPr>
          <w:sz w:val="10"/>
          <w:szCs w:val="10"/>
        </w:rPr>
        <w:t>А1. Какой из принципов характерен для индустриального общества?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Появление массовой культуры.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А1. Потребности человека в трудовой деятельности и общественной активности относятся к потребностям.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Социальным.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А1. Выделяя основные элементы общества, их взаимосвязь и взаимодействие, учёные характеризуют общество как.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Развивающуюся систему.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А1. Этические нормы, благодаря которым регулируются отношения мужду людьми, яляются непосредственным продуктом деятельности.</w:t>
      </w:r>
    </w:p>
    <w:p w:rsidR="00677657" w:rsidRPr="007760B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1) Материально-производственной.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А1. Проявлением человека как личности является (-ются)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Участие в жизни общества.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А1. Реорганизация структуры федеральных органов исполнительной власти представляет собой пример деятельности.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Социально - преобразовательной.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А2. В познании общества в отличие от познания природы.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Объект и субъект познания совпадают.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А2. Субъектом познавательной деятельности является.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Учёный - исследователь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А2. Знания, соответствующие предмету познания, принято считать.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Истиной.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А2. Какой метод получения знаний используется преимущественно на теоритическом уровне научного познания?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Выдвижение гипотезы.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А2. Гуманизация образования предполагает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Возможность выбора ребёнком индивидуального учебного плана.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А2. Культура, в наиболее широком смысле слова, - это.</w:t>
      </w:r>
    </w:p>
    <w:p w:rsidR="00677657" w:rsidRPr="007760B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Все достижения человечества с момента его возникновения.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А3)Проблема социальной ответственности ученого приобрела особую остроту,так как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3)Ученый подошли к открытиям имеющим непредсказуемые послдествия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А3)1)Процент тех,кто считает,что для достижения успеха в жизни человеку необходимо полное(среднее) образование,одинаково в обеих странах.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А3)Художественное литературное произведение </w:t>
      </w:r>
      <w:r w:rsidRPr="00C21DD1">
        <w:rPr>
          <w:sz w:val="10"/>
          <w:szCs w:val="10"/>
          <w:lang w:val="en-US"/>
        </w:rPr>
        <w:t>N</w:t>
      </w:r>
      <w:r w:rsidRPr="00C21DD1">
        <w:rPr>
          <w:sz w:val="10"/>
          <w:szCs w:val="10"/>
        </w:rPr>
        <w:t xml:space="preserve"> просто и понятно по содержанию, в нем присутствует национальный колорит.Какая дополнительная информация позволит сделать вывод о том,что произведение </w:t>
      </w:r>
      <w:r w:rsidRPr="00C21DD1">
        <w:rPr>
          <w:sz w:val="10"/>
          <w:szCs w:val="10"/>
          <w:lang w:val="en-US"/>
        </w:rPr>
        <w:t>N</w:t>
      </w:r>
      <w:r w:rsidRPr="00C21DD1">
        <w:rPr>
          <w:sz w:val="10"/>
          <w:szCs w:val="10"/>
        </w:rPr>
        <w:t xml:space="preserve"> относится к народной,а не к массовой культуре&amp;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3)Оно передается от поколения к поколению.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А3)Какую функцию науки иллюстрирует практическое внедрение морозоустойчивых,скороспелых сортов растений?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1)Производственную.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А3)Характеризуя постиндустриальное общество,студент допустим ошибку,назвав один из признаков,характерных для традиционного общества.Найдите ошибку,сделанную студентом.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1)Сословные привилегии затрудняют соцальную мобильность.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А3)Деятельность Всемирной торговой органиции,Международного валютного фонда,Всемирного банка,транснациональных корпораций идёт в русле процесса.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1)Клобализация.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А4)Верни ли следующие суждения о глобыльных проблемах современного общества?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  А.Клобальные проблемы могут быть решены отдельными странами.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  Б.Все глобальные проблемы являются следствием экономической глобализации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4)Оба суждения неверны.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А4)Верны ли следующие суждения о социальных институтах?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  А.Образование как социальный институт с другими социальными институтами объединяет наличие профессионально обученых кадров и регламентация их деятельности.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ab/>
        <w:t xml:space="preserve"> Б.Социальные институты возникли в связи объективной потребностью общества регулован сферу социальных отношений.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ab/>
        <w:t xml:space="preserve">    3)Верны оба сеждения.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А4)-//- о человеке.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  А.Все постпки человека по своей природе рациональны,сообразуется с разумом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ab/>
        <w:t xml:space="preserve"> Б.На поведение человека влияют подсознания,природные институты и влечения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2)Верно только Б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А4)-//- об обсолютной истине.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  А.В период индустриального общества произошел промышленый переворот.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ab/>
        <w:t xml:space="preserve"> Б.В постиндустриальном обществе человек центся в первую очередь как представитель родовой или этической общности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1)Верно только А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А4)-//- об истинном знани?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  А.Истинног знание обязательно разделяется большинством людей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ab/>
        <w:t xml:space="preserve"> Б.Истиноное знание всегда соответствует позновательному объекту</w:t>
      </w:r>
    </w:p>
    <w:p w:rsidR="00677657" w:rsidRPr="007760B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2)Верно только Б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А5. Граждане России получают общее образование, финансируемое из государственного бюджета. Какая функция государства непосредственно проявляется в этом факте?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Производства общественных благ.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А5. Рыночная экономика характеризуется.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Ограниченной ролью государства в экономике.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А5. К отличительным признакам традиционной экономической системы относится.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Преобладание ручного труда.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А5. Граждане России получают общее образование, финансируемое из государственного бюджета. Какая функция государства непосредственно проявляется в этом факте?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Производства общественных благ.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А5. Примером экономического явления, изучаемого микроэкономикой, является (-ются)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 Банкротство крупного предприятия.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А5. Встране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 xml:space="preserve"> правительство принимает конкретные решения от объёма и структуры производства, уровня зароботной платы всех категорий работников, устанавливает цены и тарифы. К какому типу хозяйственных систем можно отнести экономику страны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>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Командному.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А5. К очевидным преимуществам рыночной экономики следует отнести.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Разнообразие производимых товаров и услуг.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А6. Экономические ресурсы, непосредственно задействованы в создании конкретного товара и услуги, называют.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Факторами производства.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А6. Фирма "Васильки" объявила услоия конкурса на вакантное место то-менеджера. Это пример функционирования рынка.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Труда.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А6.Две крупным энергетических компании объявили о своём слиянии. Это событие вызвало рост курса акций большинства энергетических компаний страны. Пример отражает колебания цен на рынке.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Фондовом.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А6. Направлением государственной политики, обеспечивающим повышение уровня занятости населения, в рыночной экономике является.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Создание возможностей для переквалификации.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А6. В период экономического кризиса в стране сократились производство и занятость во всех отраслях экономики. Возникшая в связи с этим безработица имеет характер.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Циклический.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А6. Что является доходом потребителя от использования собственности?</w:t>
      </w:r>
    </w:p>
    <w:p w:rsidR="00C21DD1" w:rsidRPr="007760B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 Дивиденты по акциям.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А7)Индивидуальным подходным Диалогом обладают доходы физических лиц.Объектов налогов является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4)Зароботная плата работника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А7)Косвенным является налог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3)На добавленую стоимость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А7)Стотьи государственногу бюджета включают в себя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4)Расходы на обслуживание внешнего долга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А7)гражданин Д. приобрел ценные бумаги удостверяющие его право владения паем в строительной фирме и дающему ему право на получение ежегодного дохода.Эти ценные бумаги-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3)Акции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А7)Пропорциональной назвыют шкалу налогов,предусматривающую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1)Еддинуюставку для любого по величине объекта налога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А7)Статьи государственного бюджета включает в себя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1)Расходы на обслуживание внешнего долга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А7)Коммерчиские банки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1)Аккумулируют сбережения граждан и капитал фирм.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А8) 4)Повышением заботы граждан о собственном здоровье.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А8) 3)Завершением учебного года.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А8) 1)Повышением налогов на прибыль фирмы.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А8) 2)Повышением налогов на прибыль фирмы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А8) 1)Увеличением объемов строительства доступного жалья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А8) 2)Появлением в продаже эффективных средств для самостоятельного ухода за волосами.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А8) 2)Наличие домашнего животного стало популярным у населения.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А9. Верни ли следующие суждения о командной экономической системе?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Характерной чертой командной экономики является государственное регулирование цен.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Характерной чертой и преимуществом командной экономики является слабо выраженная дифференциация населения по доходам.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 верны оба суждения.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А9. Верны ли следующие суждения о государственном бюджете?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Государственный бюджет предусматривает расходы на производство экономических благ.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Традиционно в РФ государственный бюджет составляется на пять лет.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Оба суждения неверны.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А9. Верны ли следующие суждения о рынке труда?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Объектом купли - продажи на рынке труда является право пользования умственных и физических способностей людей для производства товаров и услуг.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Спрос на рынке труда предъявляется не на трудовые услуги вообще, а на услуги определённого типа и сложности.</w:t>
      </w:r>
    </w:p>
    <w:p w:rsidR="00677657" w:rsidRPr="007760B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1) верно только А.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А9. Верны ли следующие суждения о функциях государства в рыночной экономике?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Государство в рыночной экономике обеспечивает экономическую свободу хозяйствующих субъектов.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В рыночной экономике только государства распределяет ресурсы меджу отраслями и предприятиями.</w:t>
      </w:r>
    </w:p>
    <w:p w:rsidR="00677657" w:rsidRPr="007760B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lastRenderedPageBreak/>
        <w:t>1) верно только А.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А9. Верны ли следующие суждения о мировой экономике?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На современном этапе международного разделения труда промышленное производство переносится из стран Запада в другие страны.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В современном мире ряд стран специализируется на производстве информации и наукоёмких технологий.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 Верны оба суждения.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А9. Верны ли следующие суждения о функциях государства в рыночной экономики? 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Государство в рыночной экономике обеспечивает экономическую свободу хозяйствующих субъектов.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В рыночной экономике только государство распределяет ресурсы между отраслями и предприятиями.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Верно только А.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А9.Верны ли следующие суждения о затратах фирмы?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Часть затрат фирмы не зависит от количества и качества производимой продукции.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Затраты фирмы связаны с приобретением необходимых факторов производства и организаии сбыта товара.</w:t>
      </w:r>
    </w:p>
    <w:p w:rsidR="00677657" w:rsidRPr="007760B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3) верны оба суждения.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А10)По каком критерию определяется такая социальная общность как сельчане?</w:t>
      </w:r>
    </w:p>
    <w:p w:rsidR="00C21DD1" w:rsidRPr="007760B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</w:t>
      </w:r>
      <w:r w:rsidRPr="007760B1">
        <w:rPr>
          <w:sz w:val="10"/>
          <w:szCs w:val="10"/>
        </w:rPr>
        <w:t>1)Территориальному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А10)В свидетельстве о рождении гражданина К. Указано что национальность его родетелей-русские.Это подчеркивает их принадлежность к общности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4)Этносоциальной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А10)Семья любого типа характеризуется.   ..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А10)Общие особенности языка,историческая память,обычаи,традиции,нормы поведения,привычки-признаки общности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4)Этнической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А10)Одним из проявлений отклоняющегося поведения выступает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1)Нарушение правил корпоративного поведения.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А10)Различные формы организованного и стихийного воздействия общества на людей,в результате которого они приобретают социальный опыт,представляют собой процесс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   4)Социализации.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А11) 1)Мнение,что в семье у всех должны быть разные права,преобладает среди кореспондентов с высшим образованием</w:t>
      </w:r>
    </w:p>
    <w:p w:rsidR="00C21DD1" w:rsidRPr="007760B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А11) 1)Все важнейшие семейные проблеммы Сергей Степанович Решает Единолично.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А11.В ходе социологических опросов проведеных в 2004 и 2008 гг в стрене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>,предлагалась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такая формулировка одного из пунктов анкеты :как вы относитесь к своей работе?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таблица&gt;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Какой вывод можно сделать на основе данных этой таблицы 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1)Доля респондентов,работающих не по своей специональности ,возросла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А11.Рекомендация:Общаясь с людьми ,думай не о своей выгоде ,а о выгоде того с кем общаешся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пример 1)Социональной нормы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А12.Верны ли следующие суждения о социальной мобильности?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А.Социальная мобильность-это разделение общества на группы.Занимающие разное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Положение Б.Горизонтальная социальная мобильность предпологает изменение социального статуса человека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4)оба суждения не верны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А12.Верны ли следуюзие суждения об особенностях социанальной мобильности?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А.Образование является одним из каналов вертикальной мобильности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Б.Семья и брак являются социанальным лифтом если в брак вступают представитель групп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разных социальных статусов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3)верны оба суждения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А12 Верны ли следующие утверждение о семье?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А.Одной из важнейших функций семьи является воспитание детей.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Б.Благодаря семие ребенок приобретает первый опыт труда и общения.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3)Верны оба суждения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А12.Верны ли следующие суждения о видах социальной мобильности?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А.К горизонтальномы виду мобильности относится переход человека в более высокий социальный слой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Б.К вертикальному виду мобильгности относится понижение по службе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2)Верно только Б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А12.Верны ли следующие суждение об особеностях социальной мобильности 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А.Образование является одним из каналов вертикальной мобильности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Б.Семья и брак является социалым лифтом если в брак вступают представители групп разных социальных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статусов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3)Верны оба суждения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А12.Верны ли следующие суждения о социальном неравенстве?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А.Социальное неравенство проявляется в наличии льгот и привелегий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Б.Социальное неравенство стимулирует социальную мобильность личности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3)Верны оба суждения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А12.Верны ли следующие суждения о социальных нормах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А.Все ценностные представления людей могут быть воплощены в правовых нормах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Б.К социальным нормам относятся традиции и обычаи</w:t>
      </w:r>
    </w:p>
    <w:p w:rsidR="00C21DD1" w:rsidRPr="007760B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2)Верно только Б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А13.Правом роспуска Государственной Думы РФ обладает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3)Президент РФ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А13 Подсистема политической системы,включающая государства,партии,общественоо-политические движени ,называетс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4)Организационной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А13.К культурному компоненту политической системы относятся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1)Политическая идеология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А13Государство является главным институтом политической системы,потому что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1)Обладает суверенитетом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А13.По форме государственного устройства государства делятся на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3)Унитарные и федеративные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А13.Глава государства получает власть по наследству,но фактически обладает только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представительскими функциями и олицетворяет единство нации в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1)Парламентарной монархии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А14.Какое понятие используется для обозначени способов и методов осуществления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государственной воасти в обществе?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3)Политический режим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А14.ПРопрорциональную избирательную систему характеризует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4)Проведение избирательных компаний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А14.Укажите тип партии,выделяемый по идеологическому признаку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3)Социал-демократическая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А14.Только для пропорциональной избирательной системы является характерный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4)выдвижение кандидатов  списком от политических партий движений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А14.Пропорциональная избирательная система отличается от мажоритарной тем,что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2)Избиратель голосует за списки кандидатов от избирательых объединений или партий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А14.Какой из перечисленых признаков характерен как для мажоритарной системы как и для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пропорциональной избирательной системы*?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2)Проведение нескольких туров выборов с выбытием кандидатов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Выдвижение кандидатов от различных политических партий и движений,их конкуренция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между собой характеризуют принцип политического</w:t>
      </w:r>
    </w:p>
    <w:p w:rsidR="00C21DD1" w:rsidRPr="007760B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2)Плюрализма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А15.Высшие органы государственной власте в стране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 xml:space="preserve"> формруются выборным путем.Какая дополнительная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информация позволит сделать вывод о том что даное гоударство является парламентской распубликой?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1)Главой правительства становится лидер партии победившей на парламентских выборах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А15.Верховная власть в государстве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 xml:space="preserve"> является парламентской манархией 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4)Правительство подотчетно парламенту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А15.В государстве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 xml:space="preserve"> права и свободы граждан гарантируются законом в СМИ представлен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широкий спектр политических взглядов .Какому политическому режиму присущи эти черты 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4)Демократическому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А15 В государстве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 xml:space="preserve"> регулярно выборы на альтернативной основе .опозиция имеет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равные права на пропаганду своих взглядов наряду с правящей элитой.Какой политический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режим сложился в государстве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>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3)демократический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А15.Лидер опозиционой партии принял участие в теледебатах . Какую из функций 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политической партии в обществе иллюструрует этот пример?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4)Пропаганда идеологии и программы партии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А15.В предверии парламентских выборов в стрене </w:t>
      </w:r>
      <w:r w:rsidRPr="00C21DD1">
        <w:rPr>
          <w:sz w:val="10"/>
          <w:szCs w:val="10"/>
          <w:lang w:val="en-US"/>
        </w:rPr>
        <w:t>z</w:t>
      </w:r>
      <w:r w:rsidRPr="00C21DD1">
        <w:rPr>
          <w:sz w:val="10"/>
          <w:szCs w:val="10"/>
        </w:rPr>
        <w:t xml:space="preserve"> социологическими слуббами проводился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опрос Респонлентам предстояло ответить на вопрос каким образом вы участвуете в полической жизни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общества (деограмма)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Какой вывод может быть сфломулирован на основе приведеных даных?</w:t>
      </w:r>
    </w:p>
    <w:p w:rsidR="00C21DD1" w:rsidRPr="007760B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4)Устойчивых однозначных тенденций в развития форм политического участия граждан не прослеживается.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А16. Верны ли следующие суждения о демократии? Одним из условий формирования и развития демократии является.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Наличие единой идеологии, общей для всех граждан.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Грамотность населения, гражданская политическая культура.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Верно только Б.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А16. Верны ли следующие утверждения о ценностях демократии? В современном демократическом обществе.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Власти отвечают перед гражданами за свои действия  общественной сфере.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lastRenderedPageBreak/>
        <w:t>Б. Граждане реализируют свои интересы через конкуренцию и взаимодействие своих выборных представителей.</w:t>
      </w:r>
    </w:p>
    <w:p w:rsidR="00C21DD1" w:rsidRPr="007760B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3) Верны оба суждения.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А16. Верны ли следующие суждения о политических партиях?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Признаками политической партии могут быть устойчивость состава и наличие программы.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Партия стремится к достижению и осуществлению политической власти.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 Верны оба суждения.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А16. Верны ли следующие суждения о политической власти?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Политическая власть опирается на признание своих полномочий со стороны общества.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В осуществлении политической власти участвуют государственные органы.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 Верны оба суждения.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А16. Верны ли следующие суждения о средствах массовой информации?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Средства массовой информации находятся вне сферы, контролируемой законами и государством, подчиняясь только своим владельцам.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Средства массовой информации в демократическом обществе могут беспрепятственно отстаивать любые политические взгляды, включая эксиремистские.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оба суждения неверны.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А16. Верны ли следующие суждения о средствах массовой информации (СМИ)?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А. СМИ являются политическим институтом, оказывающим влияние на формирование общественного мнения.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Б. Под влияникем СМИ ряд избирателей принимают решение о том, как им голосовать на предстоящих выборах.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 Верны оба суждения.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А17. За какое из перечисленных ниже правонарушений ответственность наступит по нормам административного права?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2) Гражданка О. Разорила лесной муравейник на поляне, где она регулярно выгуливала собаку.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А17. К конституционным обязанностям граждан РФ относится.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Защита и охрана природных ресурсов.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А17. Согласно Конституции РФ высшим непосредственным выражением власти народа являются(-ется)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4) референдум и свободные выборы.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А17. Правовые нормы,в отличие от других социальных норм.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1) Имеющие обязательный характер и поддерживаемые силой государства.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А17. Семнадцатилетние юноши, возвращаясь с футбольного матча, в метро сели на ступени (Нецензурная брань).</w:t>
      </w:r>
    </w:p>
    <w:p w:rsidR="00C21DD1" w:rsidRPr="00C21DD1" w:rsidRDefault="00C21DD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3) Административная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 xml:space="preserve">А18)Обязательным участником гражданского судопроизводства 4)Истец 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А18)Согласно Гражданскому кодексу РФ юридические лица,являющиеся коммерческими организациями,могут создаваться в форме 3)Унитарных предприятий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А18)Согласно Гражданскому кодексу РФ юридические лицо,преследующее извлечение прибыли в качестве основной цели своей деятельности,является 1)Коммерческой организацией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А18)Согласно Гражданскому кодексу РФ юридические лица,являющиеся коммерческими организациями,могут создаваться в фотрме 2)унитарного предприятия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а18)Согласно Трудовому кодексу РФ к обязанностям работадателя относят 2)Обеспечение безопасности и условий труда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а18)Добровольное профессиональное объединение квалифицированных юристов,основной задачей которого является оказание юр.помощи гражданам и организациям-это 2)Адвокатура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А19)Фирма "Гладиолус" 2)Произовд.Кооператив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а19)Ирина претендует на наследство 2)Истец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А19)Производств.Кооператив "Уют в доме" 2)Арбитражному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А19)Николай обратился в суд 4)Гражданского</w:t>
      </w:r>
    </w:p>
    <w:p w:rsidR="00677657" w:rsidRPr="00C21DD1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А19)Между производственным кооперативом "бублик" и ЗАО "Конд.Фабрика" 3)Административного</w:t>
      </w:r>
    </w:p>
    <w:p w:rsidR="008959FD" w:rsidRPr="000052E9" w:rsidRDefault="00677657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C21DD1">
        <w:rPr>
          <w:sz w:val="10"/>
          <w:szCs w:val="10"/>
        </w:rPr>
        <w:t>А19)В какой из приведенных ситуаций действия 4)За неявку на работу без уважительной причины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А20)Верны ли следующие суждения о праве на благоприятную окружающую среду и способах защиты?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  А.Право на благоприятную окружающую среду продпологает что каждый имеет право на достоверенную информацию о ее состоянии.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ab/>
        <w:t xml:space="preserve"> Б.Государство устанавливает нормативы допустимого изъятия природных ресурсов с целью предупредить их истощение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3)Верны оба суждения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А20)-//- о правах и обязаностях налогоплательщиков?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  А.Налогоплательщики обязаны встать на учет в органах внутрених дел по месту регистрации.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ab/>
        <w:t xml:space="preserve"> Б.Налогоплательщики имеют право получать бесплатную информацию о действующих налогах и сборах.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3)Верны оба суждения.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А20)-//- о праве на благоприятную окружающую среду и способах защиты?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  А.граждане РФ могут защищать свои права на благоприятную окружающую среду...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ab/>
        <w:t xml:space="preserve"> Б.Право граждан на благоприятную окружающую среду предпологает возможность участия в подготовке ... экологическиз решений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3)верны оба суждения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А20)-//- о гражданстве РФ?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  А.Одним из условий приобретения гражданства РФ является наличие законного источника средств к существованию.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ab/>
        <w:t xml:space="preserve"> Б.Лицо не имеющее гражданства РФ,автоматически приобретает его,заключив брак с граданином РФ.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4)Оба суждения неверны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А20)-//- о законотворческом процессе в РФ?В РФ правом законодательной инициативы наделены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  А.Кандидаты в депутаты Государственной Думы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ab/>
        <w:t xml:space="preserve"> Б.Президент РФ,Совет Федерации,члены Совета Федерации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2)Верно только Б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>А20)-//- о Конституции РФ?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 xml:space="preserve">     А.Конституция РФ определьяет политико-правовой статус субъектов РФ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</w:rPr>
      </w:pPr>
      <w:r w:rsidRPr="007760B1">
        <w:rPr>
          <w:sz w:val="10"/>
          <w:szCs w:val="10"/>
        </w:rPr>
        <w:tab/>
        <w:t xml:space="preserve"> Б.Основному Закону государства не должны противоречить конституционный и обычные законы или подзаконные акты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  <w:lang w:val="en-US"/>
        </w:rPr>
      </w:pPr>
      <w:r w:rsidRPr="007760B1">
        <w:rPr>
          <w:sz w:val="10"/>
          <w:szCs w:val="10"/>
        </w:rPr>
        <w:t xml:space="preserve">   </w:t>
      </w:r>
      <w:r w:rsidRPr="007760B1">
        <w:rPr>
          <w:sz w:val="10"/>
          <w:szCs w:val="10"/>
          <w:lang w:val="en-US"/>
        </w:rPr>
        <w:t>3)Верны оба суждения</w:t>
      </w:r>
    </w:p>
    <w:p w:rsidR="007760B1" w:rsidRPr="007760B1" w:rsidRDefault="007760B1" w:rsidP="000052E9">
      <w:pPr>
        <w:spacing w:line="0" w:lineRule="atLeast"/>
        <w:ind w:left="-1418"/>
        <w:contextualSpacing/>
        <w:rPr>
          <w:sz w:val="10"/>
          <w:szCs w:val="10"/>
          <w:lang w:val="en-US"/>
        </w:rPr>
      </w:pPr>
      <w:r w:rsidRPr="007760B1">
        <w:rPr>
          <w:sz w:val="10"/>
          <w:szCs w:val="10"/>
          <w:lang w:val="en-US"/>
        </w:rPr>
        <w:t xml:space="preserve">   </w:t>
      </w:r>
    </w:p>
    <w:sectPr w:rsidR="007760B1" w:rsidRPr="007760B1" w:rsidSect="0089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57"/>
    <w:rsid w:val="000052E9"/>
    <w:rsid w:val="00373904"/>
    <w:rsid w:val="00445D4F"/>
    <w:rsid w:val="00677657"/>
    <w:rsid w:val="007760B1"/>
    <w:rsid w:val="008959FD"/>
    <w:rsid w:val="00C21DD1"/>
    <w:rsid w:val="00F3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Гоша</dc:creator>
  <cp:lastModifiedBy>lera</cp:lastModifiedBy>
  <cp:revision>2</cp:revision>
  <dcterms:created xsi:type="dcterms:W3CDTF">2012-06-13T02:16:00Z</dcterms:created>
  <dcterms:modified xsi:type="dcterms:W3CDTF">2012-06-13T02:16:00Z</dcterms:modified>
</cp:coreProperties>
</file>