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CellSpacing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CellMar>
          <w:left w:w="0" w:type="dxa"/>
          <w:right w:w="0" w:type="dxa"/>
        </w:tblCellMar>
        <w:tblLook w:val="04A0"/>
      </w:tblPr>
      <w:tblGrid>
        <w:gridCol w:w="1787"/>
        <w:gridCol w:w="7573"/>
      </w:tblGrid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862-879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Рюрик</w:t>
            </w:r>
            <w:proofErr w:type="spell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(Ладога-Новгород)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Около 862-882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Аскольд и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, не Рюриковичи (Киев)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879-912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Олег (объединение Киева и Новгорода)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9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F"/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Великие князья Киевские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912-945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Игорь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945-957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Ольга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957-972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Святослав I Игоревич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972-980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Ярополк 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Святославич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980-1015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Владимир 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Святославич</w:t>
            </w:r>
            <w:proofErr w:type="spell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(Святой)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1015-1019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Святополк 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Ярополкович</w:t>
            </w:r>
            <w:proofErr w:type="spell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(Окаянный)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1019-1054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Ярослав I Владимирович (Мудрый)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1054-1067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Изяслав I Ярославич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1067-1068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Всеслав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Брячиславич</w:t>
            </w:r>
            <w:proofErr w:type="spell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Полоцкий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1068-1073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Изяслав I Ярославич (2-й раз)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1073-1076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Святослав II Ярославич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Всеволод I Ярославич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1077-1078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Изяслав I Ярославич (3-й раз)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1078-1093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Всеволод I Ярославич (2-йраз)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1093-1113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Святополк II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Изяславич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1113-1125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Владимир II Всеволодович (Мономах)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1125-1132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Мстислав I Владимирович (Великий)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1132-1139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Ярополк II Владимирович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1139 (10 дней)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Вячеслав Владимирович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1139-1146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Всеволод II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Ольгович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1146 (4 дня)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Игорь II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Ольгович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1146-1149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Изяслав II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Мстиславич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1149-1150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Юрий Владимирович Долгорукий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Изяслав II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Мстиславич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Юрий Владимирович Долгорукий (2-й раз)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1150-1154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Изяслав II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Мстиславич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1150-1154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Вячеслав Владимирович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Ростислав I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Мстиславич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1154-1155(?)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Изяслав III Давидович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1155-1157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Юрий Владимирович Долгорукий (3-й раз)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9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F"/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Князья Владимиро-Суздальские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1157-1174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Боголюбский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1174-1176   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Михаил Юрьевич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1176-1212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Всеволод Юрьевич (Большое Гнездо)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1212-1216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Юрий II Всеволодович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1216-1218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Константин Всеволодович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1218-1238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Юрий II Всеволодович (2-й раз)</w:t>
            </w:r>
          </w:p>
        </w:tc>
      </w:tr>
    </w:tbl>
    <w:p w:rsidR="00477D72" w:rsidRPr="00477D72" w:rsidRDefault="00477D72" w:rsidP="00477D72">
      <w:pPr>
        <w:spacing w:after="0" w:line="420" w:lineRule="atLeast"/>
        <w:rPr>
          <w:rFonts w:ascii="Tahoma" w:eastAsia="Times New Roman" w:hAnsi="Tahoma" w:cs="Tahoma"/>
          <w:vanish/>
          <w:color w:val="191970"/>
          <w:sz w:val="29"/>
          <w:lang w:eastAsia="ru-RU"/>
        </w:rPr>
      </w:pPr>
    </w:p>
    <w:tbl>
      <w:tblPr>
        <w:tblW w:w="9360" w:type="dxa"/>
        <w:tblCellSpacing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CellMar>
          <w:left w:w="0" w:type="dxa"/>
          <w:right w:w="0" w:type="dxa"/>
        </w:tblCellMar>
        <w:tblLook w:val="04A0"/>
      </w:tblPr>
      <w:tblGrid>
        <w:gridCol w:w="1787"/>
        <w:gridCol w:w="7573"/>
      </w:tblGrid>
      <w:tr w:rsidR="00477D72" w:rsidRPr="00477D72" w:rsidTr="00477D72">
        <w:trPr>
          <w:trHeight w:val="375"/>
          <w:tblCellSpacing w:w="0" w:type="dxa"/>
        </w:trPr>
        <w:tc>
          <w:tcPr>
            <w:tcW w:w="9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F"/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Великие князья Владимирские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1238-1246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Ярослав II Всеволодович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1246-1248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Святослав II Всеволодович, князь Стародубский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Михаил Ярославич Хоробрый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1248-1252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Андрей I Ярославич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1252-1263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" w:tooltip="Биография Александра Невского" w:history="1">
              <w:r w:rsidRPr="00477D72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Александр I Ярославич (Невский)</w:t>
              </w:r>
            </w:hyperlink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1263-1271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Ярослав III Ярославич, князь Тверской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1271-1276 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Василий I Ярославич, князь Костромской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1276-1281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Дмитрий Александрович, князь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Переяславский</w:t>
            </w:r>
            <w:proofErr w:type="spellEnd"/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1281-1283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Андрей Александрович, князь Костромской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1283-1294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Дмитрий Александрович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1294-1304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Андрей Александрович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1304-1317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Михаил</w:t>
            </w:r>
            <w:proofErr w:type="gram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Ярославич, великий князь Тверской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1317-1322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Юрий III Данилович, князь Московский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1322-1326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Дмитрий II Михайлович (Грозные Очи), великий князь Тверской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1326-1327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Александр</w:t>
            </w:r>
            <w:proofErr w:type="gram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Михайлович, великий князь Тверской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1328-1331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Александр Васильевич, князь Суздальский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1331-1340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Иван I Данилович (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Калита</w:t>
            </w:r>
            <w:proofErr w:type="spell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), великий князь Московский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1337-1339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Александр II Михайлович, великий князь Тверской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1340-1353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Симеон</w:t>
            </w:r>
            <w:proofErr w:type="spell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Иванович (Гордый), великий князь Московский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1353-1359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Иван II Иванович (Красный), великий князь Московский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1360-1362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Дмитрий III Константинович, великий князь Суздальско-Нижегородский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1362-1389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5" w:tooltip="Биография Дмитрия IV Ивановича (Донского)" w:history="1">
              <w:r w:rsidRPr="00477D72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Дмитрий IV Иванович (Донской)</w:t>
              </w:r>
            </w:hyperlink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, великий князь Московский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9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F"/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Московские великие князья (наследные)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1389-1425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6" w:tooltip="Биография Василия I Дмитриевича" w:history="1">
              <w:r w:rsidRPr="00477D72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Василий I Дмитриевич</w:t>
              </w:r>
            </w:hyperlink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1425-1433, 1434-1446, 1447-1462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" w:tooltip="Биография Василия II Васильевича (Темного)" w:history="1">
              <w:r w:rsidRPr="00477D72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Василий II Васильевич (Темный)</w:t>
              </w:r>
            </w:hyperlink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Юрий Дмитриевич, князь Галицкий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Василий Юрьевич (Косой)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1446-1447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Дмитрий Юрьевич </w:t>
            </w:r>
            <w:proofErr w:type="spellStart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Шемяка</w:t>
            </w:r>
            <w:proofErr w:type="spellEnd"/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, князь Галицкий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1462-1505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8" w:tooltip="Биография Ивана III Васильевича" w:history="1">
              <w:r w:rsidRPr="00477D72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Иван III Васильевич</w:t>
              </w:r>
            </w:hyperlink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1505-1533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Василий III Иванович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1533-1547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9" w:tooltip="Биография Ивана Грозного" w:history="1">
              <w:r w:rsidRPr="00477D72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Иван IV Васильевич (Грозный)</w:t>
              </w:r>
            </w:hyperlink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9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F"/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Московские цари</w:t>
            </w:r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1547-1584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0" w:tooltip="Биография Ивана Грозного" w:history="1">
              <w:r w:rsidRPr="00477D72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Иван IV Васильевич (Грозный)</w:t>
              </w:r>
            </w:hyperlink>
          </w:p>
        </w:tc>
      </w:tr>
      <w:tr w:rsidR="00477D72" w:rsidRPr="00477D72" w:rsidTr="00477D72">
        <w:trPr>
          <w:trHeight w:val="3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D72">
              <w:rPr>
                <w:rFonts w:eastAsia="Times New Roman" w:cs="Times New Roman"/>
                <w:sz w:val="24"/>
                <w:szCs w:val="24"/>
                <w:lang w:eastAsia="ru-RU"/>
              </w:rPr>
              <w:t>1584-1598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72" w:rsidRPr="00477D72" w:rsidRDefault="00477D72" w:rsidP="00477D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1" w:tooltip="Биография Федора Ивановича" w:history="1">
              <w:r w:rsidRPr="00477D72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Федор Иванович</w:t>
              </w:r>
            </w:hyperlink>
          </w:p>
        </w:tc>
      </w:tr>
    </w:tbl>
    <w:p w:rsidR="00495E07" w:rsidRPr="008A380C" w:rsidRDefault="008A380C">
      <w:pPr>
        <w:rPr>
          <w:rFonts w:cs="Times New Roman"/>
        </w:rPr>
      </w:pPr>
      <w:r w:rsidRPr="008A380C">
        <w:rPr>
          <w:rFonts w:cs="Times New Roman"/>
        </w:rPr>
        <w:t>Романовы</w:t>
      </w:r>
    </w:p>
    <w:p w:rsidR="008A380C" w:rsidRPr="008A380C" w:rsidRDefault="008A380C" w:rsidP="008A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A380C">
        <w:rPr>
          <w:rFonts w:eastAsia="Times New Roman" w:cs="Times New Roman"/>
          <w:sz w:val="20"/>
          <w:szCs w:val="20"/>
          <w:lang w:eastAsia="ru-RU"/>
        </w:rPr>
        <w:t xml:space="preserve">МИХАИЛ (1613-1645)                            </w:t>
      </w:r>
    </w:p>
    <w:p w:rsidR="008A380C" w:rsidRPr="008A380C" w:rsidRDefault="008A380C" w:rsidP="008A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A380C">
        <w:rPr>
          <w:rFonts w:eastAsia="Times New Roman" w:cs="Times New Roman"/>
          <w:sz w:val="20"/>
          <w:szCs w:val="20"/>
          <w:lang w:eastAsia="ru-RU"/>
        </w:rPr>
        <w:t xml:space="preserve">АЛЕКСЕЙ (1645-1676)                        </w:t>
      </w:r>
    </w:p>
    <w:p w:rsidR="008A380C" w:rsidRPr="008A380C" w:rsidRDefault="008A380C" w:rsidP="008A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A380C">
        <w:rPr>
          <w:rFonts w:eastAsia="Times New Roman" w:cs="Times New Roman"/>
          <w:sz w:val="20"/>
          <w:szCs w:val="20"/>
          <w:lang w:eastAsia="ru-RU"/>
        </w:rPr>
        <w:t xml:space="preserve">ФЕДОР (1976-1682)                                            </w:t>
      </w:r>
    </w:p>
    <w:p w:rsidR="008A380C" w:rsidRPr="008A380C" w:rsidRDefault="008A380C" w:rsidP="008A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A380C">
        <w:rPr>
          <w:rFonts w:eastAsia="Times New Roman" w:cs="Times New Roman"/>
          <w:sz w:val="20"/>
          <w:szCs w:val="20"/>
          <w:lang w:eastAsia="ru-RU"/>
        </w:rPr>
        <w:t xml:space="preserve">ИВАН V (1682-1696)                                       </w:t>
      </w:r>
    </w:p>
    <w:p w:rsidR="008A380C" w:rsidRPr="008A380C" w:rsidRDefault="008A380C" w:rsidP="008A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A380C">
        <w:rPr>
          <w:rFonts w:eastAsia="Times New Roman" w:cs="Times New Roman"/>
          <w:sz w:val="20"/>
          <w:szCs w:val="20"/>
          <w:lang w:eastAsia="ru-RU"/>
        </w:rPr>
        <w:t>ПЕТР I (1682-1725)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ЕКАТЕРИНА I (1725-1727)                           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ПЕТР II (1727-1730)                              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АННА (1730-1740)                            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ИВАН VI (1740)                                   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ЕЛИЗАВЕТА (1741-1761)      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ПЕТР III (1761-1762)                              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ЕКАТЕРИНА II (1762-1796)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ПАВЕЛ (1796-1801)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АЛЕКСАНДР I (1801-1825)  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НИКОЛАЙ I (1825-1855)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АЛЕКСАНДР II (1855-1881) 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АЛЕКСАНДР III (1881-1894)                       </w:t>
      </w:r>
    </w:p>
    <w:p w:rsidR="008A380C" w:rsidRPr="008A380C" w:rsidRDefault="008A380C" w:rsidP="008A380C">
      <w:pPr>
        <w:pStyle w:val="HTML"/>
        <w:rPr>
          <w:rFonts w:ascii="Times New Roman" w:hAnsi="Times New Roman" w:cs="Times New Roman"/>
        </w:rPr>
      </w:pPr>
      <w:r w:rsidRPr="008A380C">
        <w:rPr>
          <w:rFonts w:ascii="Times New Roman" w:hAnsi="Times New Roman" w:cs="Times New Roman"/>
        </w:rPr>
        <w:t xml:space="preserve">НИКОЛАЙ II (1894-1917)  </w:t>
      </w:r>
    </w:p>
    <w:p w:rsidR="008A380C" w:rsidRDefault="008A380C"/>
    <w:sectPr w:rsidR="008A380C" w:rsidSect="0049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D72"/>
    <w:rsid w:val="00477D72"/>
    <w:rsid w:val="00495E07"/>
    <w:rsid w:val="008A380C"/>
    <w:rsid w:val="00E107F9"/>
    <w:rsid w:val="00F7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77D72"/>
  </w:style>
  <w:style w:type="character" w:styleId="a3">
    <w:name w:val="Hyperlink"/>
    <w:basedOn w:val="a0"/>
    <w:uiPriority w:val="99"/>
    <w:semiHidden/>
    <w:unhideWhenUsed/>
    <w:rsid w:val="00477D7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3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80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ina.aib.ru/biography/ivan-3-iii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aina.aib.ru/biography/vasilij-2-temnyj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ina.aib.ru/biography/vasilij-1.htm" TargetMode="External"/><Relationship Id="rId11" Type="http://schemas.openxmlformats.org/officeDocument/2006/relationships/hyperlink" Target="http://taina.aib.ru/biography/fedor-ivanovich.htm" TargetMode="External"/><Relationship Id="rId5" Type="http://schemas.openxmlformats.org/officeDocument/2006/relationships/hyperlink" Target="http://taina.aib.ru/biography/dmitrij-donskoj.htm" TargetMode="External"/><Relationship Id="rId10" Type="http://schemas.openxmlformats.org/officeDocument/2006/relationships/hyperlink" Target="http://taina.aib.ru/biography/ivan-groznyj.htm" TargetMode="External"/><Relationship Id="rId4" Type="http://schemas.openxmlformats.org/officeDocument/2006/relationships/hyperlink" Target="http://taina.aib.ru/biography/aleksandr-nevskij.htm" TargetMode="External"/><Relationship Id="rId9" Type="http://schemas.openxmlformats.org/officeDocument/2006/relationships/hyperlink" Target="http://taina.aib.ru/biography/ivan-groznyj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МГВ</dc:creator>
  <cp:keywords/>
  <dc:description/>
  <cp:lastModifiedBy>МГВ</cp:lastModifiedBy>
  <cp:revision>1</cp:revision>
  <dcterms:created xsi:type="dcterms:W3CDTF">2010-06-10T10:56:00Z</dcterms:created>
  <dcterms:modified xsi:type="dcterms:W3CDTF">2010-06-10T11:03:00Z</dcterms:modified>
</cp:coreProperties>
</file>